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A8" w:rsidRDefault="00CC12A8" w:rsidP="00E00C81">
      <w:pPr>
        <w:spacing w:after="0" w:line="240" w:lineRule="auto"/>
        <w:ind w:left="4956"/>
        <w:jc w:val="center"/>
      </w:pPr>
      <w:r>
        <w:t>Утверждаю</w:t>
      </w:r>
    </w:p>
    <w:p w:rsidR="00E00C81" w:rsidRDefault="00E00C81" w:rsidP="00E00C81">
      <w:pPr>
        <w:spacing w:after="0" w:line="240" w:lineRule="auto"/>
        <w:ind w:left="4956"/>
        <w:jc w:val="center"/>
      </w:pPr>
      <w:r>
        <w:t>Вице-</w:t>
      </w:r>
      <w:r w:rsidR="00CC12A8">
        <w:t xml:space="preserve">президент </w:t>
      </w:r>
    </w:p>
    <w:p w:rsidR="00CC12A8" w:rsidRDefault="00E00C81" w:rsidP="00E00C81">
      <w:pPr>
        <w:spacing w:after="0" w:line="240" w:lineRule="auto"/>
        <w:ind w:left="4956"/>
        <w:jc w:val="center"/>
      </w:pPr>
      <w:r>
        <w:t>МОО «Шахматная федерация Приволжского федерального округа»</w:t>
      </w:r>
    </w:p>
    <w:p w:rsidR="00CC12A8" w:rsidRDefault="00CC12A8" w:rsidP="00E00C81">
      <w:pPr>
        <w:spacing w:after="0" w:line="240" w:lineRule="auto"/>
        <w:ind w:left="4956"/>
        <w:jc w:val="center"/>
      </w:pPr>
      <w:r>
        <w:t>__________________</w:t>
      </w:r>
      <w:r w:rsidR="00E00C81">
        <w:t>_____</w:t>
      </w:r>
      <w:r>
        <w:t>_С.Б. Янушевский</w:t>
      </w:r>
    </w:p>
    <w:p w:rsidR="00E00C81" w:rsidRDefault="00E00C81" w:rsidP="00E00C81">
      <w:pPr>
        <w:spacing w:after="0" w:line="240" w:lineRule="auto"/>
        <w:ind w:left="4956"/>
        <w:jc w:val="center"/>
      </w:pPr>
    </w:p>
    <w:p w:rsidR="00971FF6" w:rsidRDefault="00971FF6" w:rsidP="00971FF6">
      <w:pPr>
        <w:jc w:val="center"/>
        <w:rPr>
          <w:b/>
        </w:rPr>
      </w:pPr>
    </w:p>
    <w:p w:rsidR="00505398" w:rsidRPr="00E511E2" w:rsidRDefault="00505398" w:rsidP="00971FF6">
      <w:pPr>
        <w:jc w:val="center"/>
        <w:rPr>
          <w:b/>
        </w:rPr>
      </w:pPr>
      <w:r w:rsidRPr="00E511E2">
        <w:rPr>
          <w:b/>
        </w:rPr>
        <w:t>Положение</w:t>
      </w:r>
    </w:p>
    <w:p w:rsidR="00505398" w:rsidRPr="004630A9" w:rsidRDefault="00505398" w:rsidP="00971FF6">
      <w:pPr>
        <w:jc w:val="center"/>
      </w:pPr>
      <w:r>
        <w:t xml:space="preserve">о проведении </w:t>
      </w:r>
      <w:r w:rsidR="00E6615C">
        <w:t>т</w:t>
      </w:r>
      <w:r w:rsidR="0055597A">
        <w:t>урнир</w:t>
      </w:r>
      <w:r>
        <w:t>а</w:t>
      </w:r>
      <w:r w:rsidR="0055597A">
        <w:t xml:space="preserve"> </w:t>
      </w:r>
      <w:r w:rsidR="001F3EBF">
        <w:t xml:space="preserve">на кубок </w:t>
      </w:r>
      <w:r w:rsidR="0055597A">
        <w:t xml:space="preserve">по мини-футболу </w:t>
      </w:r>
      <w:r>
        <w:t xml:space="preserve">в рамках </w:t>
      </w:r>
      <w:r w:rsidR="001F3EBF">
        <w:t>первенства ПФО по шахматам.</w:t>
      </w:r>
    </w:p>
    <w:p w:rsidR="00971FF6" w:rsidRDefault="00971FF6" w:rsidP="00971FF6">
      <w:pPr>
        <w:jc w:val="center"/>
      </w:pPr>
    </w:p>
    <w:p w:rsidR="00505398" w:rsidRPr="00505398" w:rsidRDefault="00505398" w:rsidP="00971FF6">
      <w:pPr>
        <w:jc w:val="center"/>
        <w:rPr>
          <w:b/>
        </w:rPr>
      </w:pPr>
      <w:r>
        <w:rPr>
          <w:b/>
        </w:rPr>
        <w:t xml:space="preserve">Дата, </w:t>
      </w:r>
      <w:r w:rsidR="0055597A" w:rsidRPr="00505398">
        <w:rPr>
          <w:b/>
        </w:rPr>
        <w:t xml:space="preserve">время </w:t>
      </w:r>
      <w:r>
        <w:rPr>
          <w:b/>
        </w:rPr>
        <w:t xml:space="preserve">и место </w:t>
      </w:r>
      <w:r w:rsidR="00971FF6">
        <w:rPr>
          <w:b/>
        </w:rPr>
        <w:t>проведения</w:t>
      </w:r>
    </w:p>
    <w:p w:rsidR="00505398" w:rsidRDefault="0055597A" w:rsidP="0055597A">
      <w:r>
        <w:t xml:space="preserve"> </w:t>
      </w:r>
      <w:r w:rsidR="00E00C81">
        <w:t xml:space="preserve"> Соревнования проводятся </w:t>
      </w:r>
      <w:r w:rsidR="00DD5049">
        <w:t xml:space="preserve">с </w:t>
      </w:r>
      <w:r w:rsidR="001F3EBF">
        <w:t>0</w:t>
      </w:r>
      <w:r w:rsidR="00DD5049">
        <w:t>1</w:t>
      </w:r>
      <w:r w:rsidR="001F3EBF">
        <w:t>.10.2019 по 09.10.2019 г.</w:t>
      </w:r>
      <w:r>
        <w:t xml:space="preserve"> </w:t>
      </w:r>
      <w:r w:rsidR="00E00C81">
        <w:t>в</w:t>
      </w:r>
      <w:r w:rsidR="00505398">
        <w:t xml:space="preserve"> </w:t>
      </w:r>
      <w:r w:rsidR="00DD5049">
        <w:t>16</w:t>
      </w:r>
      <w:r w:rsidR="00EE3CD1">
        <w:t xml:space="preserve">.00 </w:t>
      </w:r>
      <w:r w:rsidR="00E00C81">
        <w:t xml:space="preserve">на спортивной площадке </w:t>
      </w:r>
      <w:r w:rsidR="00E511E2">
        <w:t xml:space="preserve">Загородного Комплекса </w:t>
      </w:r>
      <w:r w:rsidR="00505398">
        <w:t xml:space="preserve"> </w:t>
      </w:r>
      <w:r w:rsidR="00E00C81">
        <w:t>«Циолковский»</w:t>
      </w:r>
    </w:p>
    <w:p w:rsidR="00505398" w:rsidRPr="00F37ECD" w:rsidRDefault="00505398" w:rsidP="00971FF6">
      <w:pPr>
        <w:tabs>
          <w:tab w:val="left" w:pos="2640"/>
        </w:tabs>
        <w:jc w:val="center"/>
        <w:rPr>
          <w:b/>
        </w:rPr>
      </w:pPr>
      <w:r w:rsidRPr="00F37ECD">
        <w:rPr>
          <w:b/>
        </w:rPr>
        <w:t>Участники и услов</w:t>
      </w:r>
      <w:r w:rsidR="00971FF6">
        <w:rPr>
          <w:b/>
        </w:rPr>
        <w:t>ия проведения соревнований</w:t>
      </w:r>
    </w:p>
    <w:p w:rsidR="00F37ECD" w:rsidRDefault="00505398" w:rsidP="00F37ECD">
      <w:r>
        <w:t xml:space="preserve">В соревнованиях принимают участие сборные команды </w:t>
      </w:r>
      <w:r w:rsidR="00EE3CD1">
        <w:t>субъектов ПФО</w:t>
      </w:r>
      <w:r w:rsidR="001F3EBF">
        <w:t xml:space="preserve">. Соревнования проводятся в возрастной категории 11-17 лет. </w:t>
      </w:r>
      <w:r w:rsidR="00E511E2">
        <w:t xml:space="preserve"> Допускаются смешанные команды.  </w:t>
      </w:r>
      <w:r w:rsidR="00DD5049">
        <w:t>Количество игроков на площадке 6</w:t>
      </w:r>
      <w:r w:rsidR="00E511E2">
        <w:t xml:space="preserve">+1 (вратарь). </w:t>
      </w:r>
      <w:r w:rsidR="00F37ECD">
        <w:t>К</w:t>
      </w:r>
      <w:r w:rsidR="00E511E2">
        <w:t>оличество замен неограни</w:t>
      </w:r>
      <w:r w:rsidR="001F3EBF">
        <w:t>ченно. Время игры два тайма по 10 минут, с перерывом 5 минут</w:t>
      </w:r>
      <w:r w:rsidR="00E511E2">
        <w:t xml:space="preserve">. </w:t>
      </w:r>
    </w:p>
    <w:p w:rsidR="00F37ECD" w:rsidRDefault="00F37ECD" w:rsidP="00F37ECD">
      <w:r>
        <w:t>Команды по жребию разбиваются на 3 подгруппы, игры в подгруппах проводятся по круговой системе. Побед</w:t>
      </w:r>
      <w:r w:rsidR="00E00C81">
        <w:t xml:space="preserve">ители подгрупп выходят в финал, </w:t>
      </w:r>
      <w:r>
        <w:t>где разыграют призовые места</w:t>
      </w:r>
      <w:r w:rsidR="004428EE">
        <w:t xml:space="preserve">. Главный судья </w:t>
      </w:r>
      <w:r w:rsidR="001F3EBF">
        <w:t>В.В. Смирнов</w:t>
      </w:r>
      <w:r w:rsidR="004428EE">
        <w:t xml:space="preserve">. </w:t>
      </w:r>
      <w:r>
        <w:t xml:space="preserve">  </w:t>
      </w:r>
    </w:p>
    <w:p w:rsidR="008902BF" w:rsidRPr="0047018F" w:rsidRDefault="00E00C81" w:rsidP="00E00C81">
      <w:pPr>
        <w:spacing w:after="0"/>
        <w:jc w:val="center"/>
        <w:rPr>
          <w:b/>
        </w:rPr>
      </w:pPr>
      <w:r>
        <w:rPr>
          <w:b/>
        </w:rPr>
        <w:t>Подгруппа А</w:t>
      </w:r>
    </w:p>
    <w:tbl>
      <w:tblPr>
        <w:tblStyle w:val="a3"/>
        <w:tblW w:w="10192" w:type="dxa"/>
        <w:jc w:val="center"/>
        <w:tblLook w:val="04A0" w:firstRow="1" w:lastRow="0" w:firstColumn="1" w:lastColumn="0" w:noHBand="0" w:noVBand="1"/>
      </w:tblPr>
      <w:tblGrid>
        <w:gridCol w:w="776"/>
        <w:gridCol w:w="4057"/>
        <w:gridCol w:w="573"/>
        <w:gridCol w:w="539"/>
        <w:gridCol w:w="559"/>
        <w:gridCol w:w="569"/>
        <w:gridCol w:w="570"/>
        <w:gridCol w:w="741"/>
        <w:gridCol w:w="992"/>
        <w:gridCol w:w="816"/>
      </w:tblGrid>
      <w:tr w:rsidR="00E04F38" w:rsidTr="00E04F38">
        <w:trPr>
          <w:jc w:val="center"/>
        </w:trPr>
        <w:tc>
          <w:tcPr>
            <w:tcW w:w="0" w:type="auto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№</w:t>
            </w:r>
            <w:proofErr w:type="gramStart"/>
            <w:r w:rsidRPr="0047018F">
              <w:rPr>
                <w:b/>
              </w:rPr>
              <w:t>п</w:t>
            </w:r>
            <w:proofErr w:type="gramEnd"/>
            <w:r w:rsidRPr="0047018F">
              <w:rPr>
                <w:b/>
              </w:rPr>
              <w:t>/п</w:t>
            </w:r>
          </w:p>
        </w:tc>
        <w:tc>
          <w:tcPr>
            <w:tcW w:w="4057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Команда</w:t>
            </w:r>
          </w:p>
        </w:tc>
        <w:tc>
          <w:tcPr>
            <w:tcW w:w="573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1</w:t>
            </w:r>
          </w:p>
        </w:tc>
        <w:tc>
          <w:tcPr>
            <w:tcW w:w="539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2</w:t>
            </w:r>
          </w:p>
        </w:tc>
        <w:tc>
          <w:tcPr>
            <w:tcW w:w="559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9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1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proofErr w:type="gramStart"/>
            <w:r w:rsidRPr="0047018F">
              <w:rPr>
                <w:b/>
              </w:rPr>
              <w:t>р</w:t>
            </w:r>
            <w:proofErr w:type="gramEnd"/>
            <w:r w:rsidRPr="0047018F">
              <w:rPr>
                <w:b/>
              </w:rPr>
              <w:t>/м</w:t>
            </w:r>
          </w:p>
        </w:tc>
        <w:tc>
          <w:tcPr>
            <w:tcW w:w="992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Кол-во очков</w:t>
            </w:r>
          </w:p>
        </w:tc>
        <w:tc>
          <w:tcPr>
            <w:tcW w:w="816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Место</w:t>
            </w:r>
          </w:p>
        </w:tc>
      </w:tr>
      <w:tr w:rsidR="00E04F38" w:rsidTr="00E04F38">
        <w:trPr>
          <w:jc w:val="center"/>
        </w:trPr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1</w:t>
            </w:r>
          </w:p>
        </w:tc>
        <w:tc>
          <w:tcPr>
            <w:tcW w:w="405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rPr>
          <w:jc w:val="center"/>
        </w:trPr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2</w:t>
            </w:r>
          </w:p>
        </w:tc>
        <w:tc>
          <w:tcPr>
            <w:tcW w:w="405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rPr>
          <w:jc w:val="center"/>
        </w:trPr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3</w:t>
            </w:r>
          </w:p>
        </w:tc>
        <w:tc>
          <w:tcPr>
            <w:tcW w:w="405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rPr>
          <w:jc w:val="center"/>
        </w:trPr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5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rPr>
          <w:jc w:val="center"/>
        </w:trPr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5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5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4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</w:tbl>
    <w:p w:rsidR="0047018F" w:rsidRPr="0047018F" w:rsidRDefault="0047018F" w:rsidP="007D7912">
      <w:pPr>
        <w:spacing w:before="240" w:after="0"/>
        <w:jc w:val="center"/>
        <w:rPr>
          <w:b/>
        </w:rPr>
      </w:pPr>
      <w:r w:rsidRPr="0047018F">
        <w:rPr>
          <w:b/>
        </w:rPr>
        <w:t>Подгруппа</w:t>
      </w:r>
      <w:proofErr w:type="gramStart"/>
      <w:r w:rsidRPr="0047018F">
        <w:rPr>
          <w:b/>
        </w:rPr>
        <w:t xml:space="preserve"> В</w:t>
      </w:r>
      <w:proofErr w:type="gramEnd"/>
    </w:p>
    <w:tbl>
      <w:tblPr>
        <w:tblStyle w:val="a3"/>
        <w:tblW w:w="10192" w:type="dxa"/>
        <w:tblLook w:val="04A0" w:firstRow="1" w:lastRow="0" w:firstColumn="1" w:lastColumn="0" w:noHBand="0" w:noVBand="1"/>
      </w:tblPr>
      <w:tblGrid>
        <w:gridCol w:w="776"/>
        <w:gridCol w:w="3980"/>
        <w:gridCol w:w="658"/>
        <w:gridCol w:w="506"/>
        <w:gridCol w:w="567"/>
        <w:gridCol w:w="567"/>
        <w:gridCol w:w="567"/>
        <w:gridCol w:w="709"/>
        <w:gridCol w:w="992"/>
        <w:gridCol w:w="870"/>
      </w:tblGrid>
      <w:tr w:rsidR="00E04F38" w:rsidTr="00E04F38">
        <w:tc>
          <w:tcPr>
            <w:tcW w:w="0" w:type="auto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№</w:t>
            </w:r>
            <w:proofErr w:type="gramStart"/>
            <w:r w:rsidRPr="0047018F">
              <w:rPr>
                <w:b/>
              </w:rPr>
              <w:t>п</w:t>
            </w:r>
            <w:proofErr w:type="gramEnd"/>
            <w:r w:rsidRPr="0047018F">
              <w:rPr>
                <w:b/>
              </w:rPr>
              <w:t>/п</w:t>
            </w:r>
          </w:p>
        </w:tc>
        <w:tc>
          <w:tcPr>
            <w:tcW w:w="3980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Команда</w:t>
            </w:r>
          </w:p>
        </w:tc>
        <w:tc>
          <w:tcPr>
            <w:tcW w:w="658" w:type="dxa"/>
            <w:vAlign w:val="center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  <w:r w:rsidRPr="0047018F">
              <w:rPr>
                <w:b/>
              </w:rPr>
              <w:t>1</w:t>
            </w:r>
          </w:p>
        </w:tc>
        <w:tc>
          <w:tcPr>
            <w:tcW w:w="506" w:type="dxa"/>
            <w:vAlign w:val="center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proofErr w:type="gramStart"/>
            <w:r w:rsidRPr="0047018F">
              <w:rPr>
                <w:b/>
              </w:rPr>
              <w:t>р</w:t>
            </w:r>
            <w:proofErr w:type="gramEnd"/>
            <w:r w:rsidRPr="0047018F">
              <w:rPr>
                <w:b/>
              </w:rPr>
              <w:t>/м</w:t>
            </w:r>
          </w:p>
        </w:tc>
        <w:tc>
          <w:tcPr>
            <w:tcW w:w="992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Кол-во очков</w:t>
            </w:r>
          </w:p>
        </w:tc>
        <w:tc>
          <w:tcPr>
            <w:tcW w:w="870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Место</w:t>
            </w: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1</w:t>
            </w:r>
          </w:p>
        </w:tc>
        <w:tc>
          <w:tcPr>
            <w:tcW w:w="3980" w:type="dxa"/>
          </w:tcPr>
          <w:p w:rsidR="00E04F38" w:rsidRPr="0047018F" w:rsidRDefault="00E04F38" w:rsidP="00E00C81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2</w:t>
            </w:r>
          </w:p>
        </w:tc>
        <w:tc>
          <w:tcPr>
            <w:tcW w:w="3980" w:type="dxa"/>
          </w:tcPr>
          <w:p w:rsidR="00E04F38" w:rsidRPr="0047018F" w:rsidRDefault="00E04F38" w:rsidP="001F3EBF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3</w:t>
            </w:r>
          </w:p>
        </w:tc>
        <w:tc>
          <w:tcPr>
            <w:tcW w:w="3980" w:type="dxa"/>
          </w:tcPr>
          <w:p w:rsidR="00E04F38" w:rsidRPr="0047018F" w:rsidRDefault="00E04F38" w:rsidP="00E00C81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80" w:type="dxa"/>
          </w:tcPr>
          <w:p w:rsidR="00E04F38" w:rsidRPr="0047018F" w:rsidRDefault="00E04F38" w:rsidP="00E00C81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80" w:type="dxa"/>
          </w:tcPr>
          <w:p w:rsidR="00E04F38" w:rsidRPr="0047018F" w:rsidRDefault="00E04F38" w:rsidP="00E00C81">
            <w:pPr>
              <w:jc w:val="center"/>
              <w:rPr>
                <w:b/>
              </w:rPr>
            </w:pPr>
          </w:p>
        </w:tc>
        <w:tc>
          <w:tcPr>
            <w:tcW w:w="658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06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665E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</w:tbl>
    <w:p w:rsidR="0047018F" w:rsidRPr="0047018F" w:rsidRDefault="00E00C81" w:rsidP="007D7912">
      <w:pPr>
        <w:spacing w:before="240" w:after="0"/>
        <w:jc w:val="center"/>
        <w:rPr>
          <w:b/>
        </w:rPr>
      </w:pPr>
      <w:r>
        <w:rPr>
          <w:b/>
        </w:rPr>
        <w:t>Подгруппа</w:t>
      </w:r>
      <w:proofErr w:type="gramStart"/>
      <w:r>
        <w:rPr>
          <w:b/>
        </w:rPr>
        <w:t xml:space="preserve"> С</w:t>
      </w:r>
      <w:proofErr w:type="gramEnd"/>
    </w:p>
    <w:tbl>
      <w:tblPr>
        <w:tblStyle w:val="a3"/>
        <w:tblW w:w="10192" w:type="dxa"/>
        <w:tblLook w:val="04A0" w:firstRow="1" w:lastRow="0" w:firstColumn="1" w:lastColumn="0" w:noHBand="0" w:noVBand="1"/>
      </w:tblPr>
      <w:tblGrid>
        <w:gridCol w:w="776"/>
        <w:gridCol w:w="4152"/>
        <w:gridCol w:w="709"/>
        <w:gridCol w:w="567"/>
        <w:gridCol w:w="609"/>
        <w:gridCol w:w="666"/>
        <w:gridCol w:w="851"/>
        <w:gridCol w:w="992"/>
        <w:gridCol w:w="870"/>
      </w:tblGrid>
      <w:tr w:rsidR="00E04F38" w:rsidTr="00E04F38">
        <w:tc>
          <w:tcPr>
            <w:tcW w:w="0" w:type="auto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№</w:t>
            </w:r>
            <w:proofErr w:type="gramStart"/>
            <w:r w:rsidRPr="0047018F">
              <w:rPr>
                <w:b/>
              </w:rPr>
              <w:t>п</w:t>
            </w:r>
            <w:proofErr w:type="gramEnd"/>
            <w:r w:rsidRPr="0047018F">
              <w:rPr>
                <w:b/>
              </w:rPr>
              <w:t>/п</w:t>
            </w:r>
          </w:p>
        </w:tc>
        <w:tc>
          <w:tcPr>
            <w:tcW w:w="4152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Команда</w:t>
            </w:r>
          </w:p>
        </w:tc>
        <w:tc>
          <w:tcPr>
            <w:tcW w:w="709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2</w:t>
            </w:r>
          </w:p>
        </w:tc>
        <w:tc>
          <w:tcPr>
            <w:tcW w:w="609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3</w:t>
            </w:r>
          </w:p>
        </w:tc>
        <w:tc>
          <w:tcPr>
            <w:tcW w:w="666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proofErr w:type="gramStart"/>
            <w:r w:rsidRPr="0047018F">
              <w:rPr>
                <w:b/>
              </w:rPr>
              <w:t>р</w:t>
            </w:r>
            <w:proofErr w:type="gramEnd"/>
            <w:r w:rsidRPr="0047018F">
              <w:rPr>
                <w:b/>
              </w:rPr>
              <w:t>/м</w:t>
            </w:r>
          </w:p>
        </w:tc>
        <w:tc>
          <w:tcPr>
            <w:tcW w:w="992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Кол-во очков</w:t>
            </w:r>
          </w:p>
        </w:tc>
        <w:tc>
          <w:tcPr>
            <w:tcW w:w="870" w:type="dxa"/>
            <w:vAlign w:val="center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Место</w:t>
            </w: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1</w:t>
            </w:r>
          </w:p>
        </w:tc>
        <w:tc>
          <w:tcPr>
            <w:tcW w:w="415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2</w:t>
            </w:r>
          </w:p>
        </w:tc>
        <w:tc>
          <w:tcPr>
            <w:tcW w:w="415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 w:rsidRPr="0047018F">
              <w:rPr>
                <w:b/>
              </w:rPr>
              <w:t>3</w:t>
            </w:r>
          </w:p>
        </w:tc>
        <w:tc>
          <w:tcPr>
            <w:tcW w:w="415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E04F38" w:rsidTr="00E04F38">
        <w:tc>
          <w:tcPr>
            <w:tcW w:w="0" w:type="auto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04F38" w:rsidRPr="0047018F" w:rsidRDefault="00E04F38" w:rsidP="00E6615C">
            <w:pPr>
              <w:jc w:val="center"/>
              <w:rPr>
                <w:b/>
              </w:rPr>
            </w:pPr>
          </w:p>
        </w:tc>
      </w:tr>
      <w:tr w:rsidR="001F3EBF" w:rsidTr="00E04F38">
        <w:tc>
          <w:tcPr>
            <w:tcW w:w="0" w:type="auto"/>
          </w:tcPr>
          <w:p w:rsidR="001F3EBF" w:rsidRDefault="001F3EBF" w:rsidP="00E661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52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1F3EBF" w:rsidRPr="0047018F" w:rsidRDefault="001F3EBF" w:rsidP="00E6615C">
            <w:pPr>
              <w:jc w:val="center"/>
              <w:rPr>
                <w:b/>
              </w:rPr>
            </w:pPr>
          </w:p>
        </w:tc>
      </w:tr>
    </w:tbl>
    <w:p w:rsidR="0047018F" w:rsidRPr="00F37ECD" w:rsidRDefault="0047018F" w:rsidP="00E6615C">
      <w:pPr>
        <w:jc w:val="center"/>
      </w:pPr>
    </w:p>
    <w:p w:rsidR="00E6615C" w:rsidRDefault="00E6615C" w:rsidP="00E6615C">
      <w:pPr>
        <w:jc w:val="center"/>
        <w:rPr>
          <w:b/>
        </w:rPr>
      </w:pPr>
      <w:r w:rsidRPr="00E6615C">
        <w:rPr>
          <w:b/>
        </w:rPr>
        <w:lastRenderedPageBreak/>
        <w:t>Определение победителей и награждение</w:t>
      </w:r>
    </w:p>
    <w:p w:rsidR="0047018F" w:rsidRDefault="00E6615C" w:rsidP="00E6615C">
      <w:pPr>
        <w:ind w:firstLine="708"/>
      </w:pPr>
      <w:r>
        <w:t>Победитель определяется по наиболь</w:t>
      </w:r>
      <w:r w:rsidR="001F3EBF">
        <w:t>шему количеству набранных очков. В</w:t>
      </w:r>
      <w:r>
        <w:t xml:space="preserve"> случае равенства очков, по лучшей разнице мячей во всех встречах, по наибольшему количеству забитых мя</w:t>
      </w:r>
      <w:r w:rsidR="001F3EBF">
        <w:t xml:space="preserve">чей, по итогам личной встречи. </w:t>
      </w:r>
    </w:p>
    <w:p w:rsidR="00EE3CD1" w:rsidRDefault="00EE3CD1" w:rsidP="00E6615C">
      <w:pPr>
        <w:ind w:firstLine="708"/>
      </w:pPr>
      <w:r>
        <w:t>В плей-офф соревнований выходят по 2 команды с каждой подгруппы, которые разыграют между собой призовые места. Команды, занявшие в своих подгруппах, 3 места разыгрывают между собой еще 2 места за участие в плей-офф путем квалификационных игр.</w:t>
      </w:r>
      <w:bookmarkStart w:id="0" w:name="_GoBack"/>
      <w:bookmarkEnd w:id="0"/>
    </w:p>
    <w:p w:rsidR="00CA39E3" w:rsidRDefault="00EE3CD1" w:rsidP="00E6615C">
      <w:pPr>
        <w:ind w:firstLine="708"/>
      </w:pPr>
      <w:r>
        <w:t>Плей-офф соревнований разыгрываются по олимпийской системе, среди 8 команд.</w:t>
      </w:r>
    </w:p>
    <w:p w:rsidR="00CA39E3" w:rsidRDefault="00CA39E3" w:rsidP="00E6615C">
      <w:pPr>
        <w:ind w:firstLine="708"/>
      </w:pPr>
    </w:p>
    <w:p w:rsidR="00EE3CD1" w:rsidRDefault="001F3EBF" w:rsidP="00E511E2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5pt;height:269.6pt">
            <v:imagedata r:id="rId5" o:title="Таблица Шахматы"/>
          </v:shape>
        </w:pict>
      </w:r>
    </w:p>
    <w:p w:rsidR="00E511E2" w:rsidRDefault="00E511E2" w:rsidP="00E511E2">
      <w:pPr>
        <w:rPr>
          <w:noProof/>
          <w:lang w:eastAsia="ru-RU"/>
        </w:rPr>
      </w:pPr>
    </w:p>
    <w:p w:rsidR="00E511E2" w:rsidRDefault="001F3EBF" w:rsidP="00E511E2">
      <w:pPr>
        <w:ind w:firstLine="708"/>
      </w:pPr>
      <w:r>
        <w:t>Команда-победитель награждается кубком. Команды, занявшие 2 и 3 места, награждаются призами.</w:t>
      </w:r>
    </w:p>
    <w:p w:rsidR="00E511E2" w:rsidRPr="00E6615C" w:rsidRDefault="00E511E2" w:rsidP="00E511E2"/>
    <w:sectPr w:rsidR="00E511E2" w:rsidRPr="00E6615C" w:rsidSect="00971FF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7A"/>
    <w:rsid w:val="00103B2A"/>
    <w:rsid w:val="001F3EBF"/>
    <w:rsid w:val="002134B7"/>
    <w:rsid w:val="004428EE"/>
    <w:rsid w:val="004630A9"/>
    <w:rsid w:val="0047018F"/>
    <w:rsid w:val="00505398"/>
    <w:rsid w:val="0055597A"/>
    <w:rsid w:val="007D7912"/>
    <w:rsid w:val="008902BF"/>
    <w:rsid w:val="00925424"/>
    <w:rsid w:val="00971FF6"/>
    <w:rsid w:val="00CA39E3"/>
    <w:rsid w:val="00CC12A8"/>
    <w:rsid w:val="00DD5049"/>
    <w:rsid w:val="00E00C81"/>
    <w:rsid w:val="00E04F38"/>
    <w:rsid w:val="00E511E2"/>
    <w:rsid w:val="00E6615C"/>
    <w:rsid w:val="00EE3CD1"/>
    <w:rsid w:val="00F37ECD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2019-10-30T14:53:00Z</dcterms:created>
  <dcterms:modified xsi:type="dcterms:W3CDTF">2019-10-30T14:53:00Z</dcterms:modified>
</cp:coreProperties>
</file>