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4C9" w:rsidRPr="004124C9" w:rsidRDefault="004124C9" w:rsidP="004124C9">
      <w:pPr>
        <w:spacing w:after="0" w:line="240" w:lineRule="auto"/>
        <w:jc w:val="center"/>
        <w:rPr>
          <w:b/>
          <w:sz w:val="32"/>
          <w:szCs w:val="32"/>
        </w:rPr>
      </w:pPr>
      <w:r w:rsidRPr="004124C9">
        <w:rPr>
          <w:b/>
          <w:sz w:val="32"/>
          <w:szCs w:val="32"/>
        </w:rPr>
        <w:t>Заявка</w:t>
      </w:r>
    </w:p>
    <w:p w:rsidR="00654147" w:rsidRDefault="004124C9" w:rsidP="004124C9">
      <w:pPr>
        <w:spacing w:after="0" w:line="240" w:lineRule="auto"/>
        <w:jc w:val="center"/>
        <w:rPr>
          <w:b/>
        </w:rPr>
      </w:pPr>
      <w:r>
        <w:rPr>
          <w:b/>
        </w:rPr>
        <w:t>на пр</w:t>
      </w:r>
      <w:r w:rsidR="00654147">
        <w:rPr>
          <w:b/>
        </w:rPr>
        <w:t xml:space="preserve">оведение этапа </w:t>
      </w:r>
      <w:r w:rsidR="00FE4657">
        <w:rPr>
          <w:b/>
        </w:rPr>
        <w:t>К</w:t>
      </w:r>
      <w:r w:rsidR="00654147">
        <w:rPr>
          <w:b/>
        </w:rPr>
        <w:t>убка России 201</w:t>
      </w:r>
      <w:r w:rsidR="00D23C06">
        <w:rPr>
          <w:b/>
        </w:rPr>
        <w:t>6</w:t>
      </w:r>
      <w:r>
        <w:rPr>
          <w:b/>
        </w:rPr>
        <w:t xml:space="preserve"> года среди мужчин</w:t>
      </w:r>
      <w:r w:rsidR="00654147">
        <w:rPr>
          <w:b/>
        </w:rPr>
        <w:t xml:space="preserve"> по шахматам</w:t>
      </w:r>
      <w:r>
        <w:rPr>
          <w:b/>
        </w:rPr>
        <w:t xml:space="preserve"> </w:t>
      </w:r>
      <w:r w:rsidR="00654147">
        <w:rPr>
          <w:b/>
        </w:rPr>
        <w:t>–</w:t>
      </w:r>
      <w:r>
        <w:rPr>
          <w:b/>
        </w:rPr>
        <w:t xml:space="preserve"> </w:t>
      </w:r>
    </w:p>
    <w:p w:rsidR="004124C9" w:rsidRDefault="004124C9" w:rsidP="004124C9">
      <w:pPr>
        <w:spacing w:after="0" w:line="240" w:lineRule="auto"/>
        <w:jc w:val="center"/>
        <w:rPr>
          <w:b/>
        </w:rPr>
      </w:pPr>
      <w:r>
        <w:rPr>
          <w:b/>
        </w:rPr>
        <w:t>"Мемориал Л.Полугаевского"</w:t>
      </w:r>
    </w:p>
    <w:p w:rsidR="004124C9" w:rsidRDefault="004124C9" w:rsidP="004124C9">
      <w:pPr>
        <w:spacing w:after="0" w:line="240" w:lineRule="auto"/>
        <w:jc w:val="center"/>
        <w:rPr>
          <w:b/>
        </w:rPr>
      </w:pPr>
    </w:p>
    <w:p w:rsidR="007D0517" w:rsidRDefault="007D0517" w:rsidP="004124C9">
      <w:pPr>
        <w:spacing w:after="0" w:line="240" w:lineRule="auto"/>
        <w:jc w:val="center"/>
        <w:rPr>
          <w:b/>
        </w:rPr>
      </w:pPr>
    </w:p>
    <w:p w:rsidR="004124C9" w:rsidRDefault="004124C9" w:rsidP="004124C9">
      <w:pPr>
        <w:spacing w:after="0" w:line="240" w:lineRule="auto"/>
        <w:jc w:val="center"/>
        <w:rPr>
          <w:b/>
        </w:rPr>
      </w:pPr>
    </w:p>
    <w:tbl>
      <w:tblPr>
        <w:tblW w:w="0" w:type="auto"/>
        <w:tblLook w:val="01E0"/>
      </w:tblPr>
      <w:tblGrid>
        <w:gridCol w:w="2808"/>
        <w:gridCol w:w="6763"/>
      </w:tblGrid>
      <w:tr w:rsidR="006F2164" w:rsidTr="00C50094">
        <w:tc>
          <w:tcPr>
            <w:tcW w:w="2808" w:type="dxa"/>
            <w:shd w:val="clear" w:color="auto" w:fill="auto"/>
          </w:tcPr>
          <w:p w:rsidR="006F2164" w:rsidRPr="00C50094" w:rsidRDefault="006F2164">
            <w:pPr>
              <w:rPr>
                <w:b/>
              </w:rPr>
            </w:pPr>
            <w:r w:rsidRPr="00C50094">
              <w:rPr>
                <w:b/>
              </w:rPr>
              <w:t>Название соревнования</w:t>
            </w:r>
          </w:p>
        </w:tc>
        <w:tc>
          <w:tcPr>
            <w:tcW w:w="6763" w:type="dxa"/>
            <w:shd w:val="clear" w:color="auto" w:fill="auto"/>
          </w:tcPr>
          <w:p w:rsidR="006F2164" w:rsidRDefault="006F2164" w:rsidP="004124C9">
            <w:r>
              <w:t>«</w:t>
            </w:r>
            <w:r w:rsidR="004124C9">
              <w:t>Мемориал Л.Полугаевского</w:t>
            </w:r>
            <w:r>
              <w:t>»</w:t>
            </w:r>
          </w:p>
        </w:tc>
      </w:tr>
      <w:tr w:rsidR="006F2164" w:rsidTr="00C50094">
        <w:tc>
          <w:tcPr>
            <w:tcW w:w="2808" w:type="dxa"/>
            <w:shd w:val="clear" w:color="auto" w:fill="auto"/>
          </w:tcPr>
          <w:p w:rsidR="006F2164" w:rsidRPr="00C50094" w:rsidRDefault="006F2164">
            <w:pPr>
              <w:rPr>
                <w:b/>
              </w:rPr>
            </w:pPr>
            <w:r w:rsidRPr="00C50094">
              <w:rPr>
                <w:b/>
              </w:rPr>
              <w:t>Статус, на который заявляется соревнование (напр.: Гран При рапид)</w:t>
            </w:r>
          </w:p>
        </w:tc>
        <w:tc>
          <w:tcPr>
            <w:tcW w:w="6763" w:type="dxa"/>
            <w:shd w:val="clear" w:color="auto" w:fill="auto"/>
          </w:tcPr>
          <w:p w:rsidR="006F2164" w:rsidRDefault="006F2164" w:rsidP="00FE4657">
            <w:r>
              <w:t xml:space="preserve">Этап </w:t>
            </w:r>
            <w:r w:rsidR="00FE4657">
              <w:t>К</w:t>
            </w:r>
            <w:r w:rsidR="004124C9">
              <w:t>убка России</w:t>
            </w:r>
            <w:r w:rsidR="00654147">
              <w:t xml:space="preserve"> 201</w:t>
            </w:r>
            <w:r w:rsidR="00D23C06">
              <w:t>6</w:t>
            </w:r>
            <w:r>
              <w:t xml:space="preserve"> г.</w:t>
            </w:r>
            <w:r w:rsidR="004124C9">
              <w:t xml:space="preserve"> среди мужчин</w:t>
            </w:r>
          </w:p>
        </w:tc>
      </w:tr>
      <w:tr w:rsidR="006F2164" w:rsidTr="00C50094">
        <w:tc>
          <w:tcPr>
            <w:tcW w:w="2808" w:type="dxa"/>
            <w:shd w:val="clear" w:color="auto" w:fill="auto"/>
          </w:tcPr>
          <w:p w:rsidR="006F2164" w:rsidRDefault="006F2164">
            <w:pPr>
              <w:rPr>
                <w:b/>
              </w:rPr>
            </w:pPr>
            <w:r w:rsidRPr="00C50094">
              <w:rPr>
                <w:b/>
              </w:rPr>
              <w:t>Организатор, контактное лицо</w:t>
            </w:r>
          </w:p>
          <w:p w:rsidR="00654147" w:rsidRDefault="00654147">
            <w:pPr>
              <w:rPr>
                <w:b/>
              </w:rPr>
            </w:pPr>
          </w:p>
          <w:p w:rsidR="00654147" w:rsidRDefault="00654147">
            <w:pPr>
              <w:rPr>
                <w:b/>
              </w:rPr>
            </w:pPr>
          </w:p>
          <w:p w:rsidR="00654147" w:rsidRDefault="00654147">
            <w:pPr>
              <w:rPr>
                <w:b/>
              </w:rPr>
            </w:pPr>
          </w:p>
          <w:p w:rsidR="00654147" w:rsidRDefault="00654147">
            <w:pPr>
              <w:rPr>
                <w:b/>
              </w:rPr>
            </w:pPr>
          </w:p>
          <w:p w:rsidR="00654147" w:rsidRPr="00C50094" w:rsidRDefault="00654147">
            <w:pPr>
              <w:rPr>
                <w:b/>
              </w:rPr>
            </w:pPr>
            <w:r w:rsidRPr="00654147">
              <w:rPr>
                <w:b/>
              </w:rPr>
              <w:t>Проводил ли организатор заявляемое соревнование ранее</w:t>
            </w:r>
          </w:p>
        </w:tc>
        <w:tc>
          <w:tcPr>
            <w:tcW w:w="6763" w:type="dxa"/>
            <w:shd w:val="clear" w:color="auto" w:fill="auto"/>
          </w:tcPr>
          <w:p w:rsidR="006F2164" w:rsidRPr="00C50094" w:rsidRDefault="004124C9">
            <w:r>
              <w:t>РОО "Федерация шахмат Самарской области"</w:t>
            </w:r>
          </w:p>
          <w:p w:rsidR="006F2164" w:rsidRPr="004124C9" w:rsidRDefault="006F2164">
            <w:r>
              <w:t xml:space="preserve">Контактное лицо:  </w:t>
            </w:r>
            <w:r w:rsidR="004124C9">
              <w:t>вице-президент Янушевский Станислав Борисович</w:t>
            </w:r>
            <w:r>
              <w:br/>
            </w:r>
            <w:r w:rsidRPr="00C50094">
              <w:rPr>
                <w:lang w:val="en-US"/>
              </w:rPr>
              <w:t>e</w:t>
            </w:r>
            <w:r w:rsidRPr="00D737B1">
              <w:t>-</w:t>
            </w:r>
            <w:proofErr w:type="spellStart"/>
            <w:r w:rsidRPr="00C50094">
              <w:rPr>
                <w:lang w:val="en-US"/>
              </w:rPr>
              <w:t>mai</w:t>
            </w:r>
            <w:proofErr w:type="spellEnd"/>
            <w:r>
              <w:t xml:space="preserve">: </w:t>
            </w:r>
            <w:proofErr w:type="spellStart"/>
            <w:r w:rsidR="004124C9">
              <w:rPr>
                <w:lang w:val="en-US"/>
              </w:rPr>
              <w:t>samarachess</w:t>
            </w:r>
            <w:proofErr w:type="spellEnd"/>
            <w:r w:rsidR="004124C9" w:rsidRPr="004124C9">
              <w:t>@</w:t>
            </w:r>
            <w:r w:rsidR="004124C9">
              <w:rPr>
                <w:lang w:val="en-US"/>
              </w:rPr>
              <w:t>mail</w:t>
            </w:r>
            <w:r w:rsidR="004124C9" w:rsidRPr="004124C9">
              <w:t>.</w:t>
            </w:r>
            <w:proofErr w:type="spellStart"/>
            <w:r w:rsidR="004124C9">
              <w:rPr>
                <w:lang w:val="en-US"/>
              </w:rPr>
              <w:t>ru</w:t>
            </w:r>
            <w:proofErr w:type="spellEnd"/>
          </w:p>
          <w:p w:rsidR="006F2164" w:rsidRPr="004124C9" w:rsidRDefault="006F2164" w:rsidP="00D737B1">
            <w:r>
              <w:t xml:space="preserve">Тел. </w:t>
            </w:r>
            <w:r w:rsidR="004124C9" w:rsidRPr="004124C9">
              <w:t>+79276880742</w:t>
            </w:r>
          </w:p>
          <w:p w:rsidR="006F2164" w:rsidRDefault="006F2164" w:rsidP="00D737B1">
            <w:r>
              <w:t>Факс</w:t>
            </w:r>
            <w:r w:rsidR="004124C9">
              <w:t>: (846) 338-00-44</w:t>
            </w:r>
          </w:p>
          <w:p w:rsidR="00654147" w:rsidRDefault="006F2164" w:rsidP="004124C9">
            <w:r>
              <w:t>Почтовый адрес</w:t>
            </w:r>
            <w:r w:rsidR="004124C9">
              <w:t xml:space="preserve">: 443068, г. Самара, </w:t>
            </w:r>
            <w:r w:rsidR="00086081">
              <w:t>ул. Ново-Садовая, д. 139</w:t>
            </w:r>
          </w:p>
          <w:p w:rsidR="00654147" w:rsidRDefault="00654147" w:rsidP="00654147"/>
          <w:p w:rsidR="006F2164" w:rsidRPr="00654147" w:rsidRDefault="00654147" w:rsidP="00654147">
            <w:r>
              <w:t>Да, в 2011 г., 2012 г., 2013 г.</w:t>
            </w:r>
            <w:r w:rsidR="00FE4657">
              <w:t>, 2014 г.</w:t>
            </w:r>
            <w:r w:rsidR="00D23C06">
              <w:t>, 2015г.</w:t>
            </w:r>
          </w:p>
        </w:tc>
      </w:tr>
      <w:tr w:rsidR="006F2164" w:rsidTr="00C50094">
        <w:tc>
          <w:tcPr>
            <w:tcW w:w="2808" w:type="dxa"/>
            <w:shd w:val="clear" w:color="auto" w:fill="auto"/>
          </w:tcPr>
          <w:p w:rsidR="006F2164" w:rsidRPr="00C50094" w:rsidRDefault="006F2164">
            <w:pPr>
              <w:rPr>
                <w:b/>
              </w:rPr>
            </w:pPr>
            <w:r w:rsidRPr="00C50094">
              <w:rPr>
                <w:b/>
              </w:rPr>
              <w:t>Даты (в т.ч. день приезда и день отъезда)</w:t>
            </w:r>
          </w:p>
        </w:tc>
        <w:tc>
          <w:tcPr>
            <w:tcW w:w="6763" w:type="dxa"/>
            <w:shd w:val="clear" w:color="auto" w:fill="auto"/>
          </w:tcPr>
          <w:p w:rsidR="006F2164" w:rsidRDefault="00654147">
            <w:r>
              <w:t>0</w:t>
            </w:r>
            <w:r w:rsidR="00D23C06">
              <w:t>2</w:t>
            </w:r>
            <w:r w:rsidR="006F2164">
              <w:t>.0</w:t>
            </w:r>
            <w:r w:rsidR="004124C9">
              <w:t>7</w:t>
            </w:r>
            <w:r w:rsidR="006F2164">
              <w:t>.201</w:t>
            </w:r>
            <w:r w:rsidR="00D23C06">
              <w:t>6</w:t>
            </w:r>
            <w:r w:rsidR="006F2164">
              <w:t>- приезд</w:t>
            </w:r>
          </w:p>
          <w:p w:rsidR="006F2164" w:rsidRDefault="004124C9">
            <w:r>
              <w:t>0</w:t>
            </w:r>
            <w:r w:rsidR="00D23C06">
              <w:t>3</w:t>
            </w:r>
            <w:r w:rsidR="006F2164">
              <w:t>-1</w:t>
            </w:r>
            <w:r w:rsidR="00D23C06">
              <w:t>1</w:t>
            </w:r>
            <w:r w:rsidR="006F2164">
              <w:t>.0</w:t>
            </w:r>
            <w:r>
              <w:t>7</w:t>
            </w:r>
            <w:r w:rsidR="006F2164">
              <w:t xml:space="preserve"> 201</w:t>
            </w:r>
            <w:r w:rsidR="00D23C06">
              <w:t>6</w:t>
            </w:r>
            <w:r w:rsidR="006F2164">
              <w:t xml:space="preserve"> – игровые дни</w:t>
            </w:r>
          </w:p>
          <w:p w:rsidR="006F2164" w:rsidRDefault="006F2164" w:rsidP="00D23C06">
            <w:r>
              <w:t>1</w:t>
            </w:r>
            <w:r w:rsidR="00D23C06">
              <w:t>2</w:t>
            </w:r>
            <w:r>
              <w:t>.0</w:t>
            </w:r>
            <w:r w:rsidR="004124C9">
              <w:t>7</w:t>
            </w:r>
            <w:r>
              <w:t>.201</w:t>
            </w:r>
            <w:r w:rsidR="00D23C06">
              <w:t>6</w:t>
            </w:r>
            <w:r>
              <w:t xml:space="preserve"> – отъезд</w:t>
            </w:r>
          </w:p>
        </w:tc>
      </w:tr>
      <w:tr w:rsidR="006F2164" w:rsidTr="00C50094">
        <w:tc>
          <w:tcPr>
            <w:tcW w:w="2808" w:type="dxa"/>
            <w:shd w:val="clear" w:color="auto" w:fill="auto"/>
          </w:tcPr>
          <w:p w:rsidR="006F2164" w:rsidRPr="00C50094" w:rsidRDefault="006F2164" w:rsidP="00D737B1">
            <w:pPr>
              <w:rPr>
                <w:b/>
              </w:rPr>
            </w:pPr>
            <w:r w:rsidRPr="00C50094">
              <w:rPr>
                <w:b/>
              </w:rPr>
              <w:t>Финансовые условия (финансовые гарантии)</w:t>
            </w:r>
          </w:p>
          <w:p w:rsidR="006F2164" w:rsidRPr="00C50094" w:rsidRDefault="006F2164">
            <w:pPr>
              <w:rPr>
                <w:b/>
              </w:rPr>
            </w:pPr>
          </w:p>
        </w:tc>
        <w:tc>
          <w:tcPr>
            <w:tcW w:w="6763" w:type="dxa"/>
            <w:shd w:val="clear" w:color="auto" w:fill="auto"/>
          </w:tcPr>
          <w:p w:rsidR="006F2164" w:rsidRDefault="00654147">
            <w:r>
              <w:t>Основной п</w:t>
            </w:r>
            <w:r w:rsidR="006F2164">
              <w:t xml:space="preserve">ризовой фонд (без учета средств РШФ) - </w:t>
            </w:r>
            <w:r w:rsidR="00D23C06">
              <w:t>55</w:t>
            </w:r>
            <w:r>
              <w:t>0000</w:t>
            </w:r>
            <w:r w:rsidR="006F2164">
              <w:t xml:space="preserve"> руб.</w:t>
            </w:r>
          </w:p>
          <w:p w:rsidR="006F2164" w:rsidRDefault="007D0517">
            <w:r>
              <w:t>П</w:t>
            </w:r>
            <w:r w:rsidR="006F2164">
              <w:t xml:space="preserve">рием </w:t>
            </w:r>
            <w:r w:rsidR="00654147">
              <w:t>российских</w:t>
            </w:r>
            <w:r w:rsidR="006F2164">
              <w:t xml:space="preserve"> гроссмейстеров - </w:t>
            </w:r>
            <w:r w:rsidR="00D23C06">
              <w:t>1</w:t>
            </w:r>
            <w:r w:rsidR="00FE4657">
              <w:t>0</w:t>
            </w:r>
            <w:r w:rsidR="006F2164">
              <w:t xml:space="preserve"> чел., список предоставляется в РШФ не позднее </w:t>
            </w:r>
            <w:r w:rsidR="00654147">
              <w:t>23</w:t>
            </w:r>
            <w:r w:rsidR="006F2164">
              <w:t xml:space="preserve"> </w:t>
            </w:r>
            <w:r w:rsidR="00654147">
              <w:t>июн</w:t>
            </w:r>
            <w:r w:rsidR="004124C9">
              <w:t>я</w:t>
            </w:r>
            <w:r w:rsidR="006F2164">
              <w:t xml:space="preserve"> 201</w:t>
            </w:r>
            <w:r w:rsidR="00D23C06">
              <w:t>6</w:t>
            </w:r>
            <w:r w:rsidR="006F2164">
              <w:t xml:space="preserve"> г.</w:t>
            </w:r>
          </w:p>
          <w:p w:rsidR="006F2164" w:rsidRDefault="007D0517" w:rsidP="004124C9">
            <w:r>
              <w:t>Р</w:t>
            </w:r>
            <w:r w:rsidR="006F2164">
              <w:t xml:space="preserve">екламно-информационная поддержка - </w:t>
            </w:r>
            <w:r w:rsidR="004124C9">
              <w:t>Самарский общественный региональный фонд поддержки и развития шахматного спорта (СОРФ ПРШС)</w:t>
            </w:r>
          </w:p>
        </w:tc>
      </w:tr>
      <w:tr w:rsidR="006F2164" w:rsidTr="00C50094">
        <w:tc>
          <w:tcPr>
            <w:tcW w:w="2808" w:type="dxa"/>
            <w:shd w:val="clear" w:color="auto" w:fill="auto"/>
          </w:tcPr>
          <w:p w:rsidR="006F2164" w:rsidRPr="00C50094" w:rsidRDefault="006F2164" w:rsidP="00D737B1">
            <w:pPr>
              <w:rPr>
                <w:b/>
              </w:rPr>
            </w:pPr>
            <w:r w:rsidRPr="00C50094">
              <w:rPr>
                <w:b/>
              </w:rPr>
              <w:t>Взносы с участников и сопровождающих</w:t>
            </w:r>
          </w:p>
        </w:tc>
        <w:tc>
          <w:tcPr>
            <w:tcW w:w="6763" w:type="dxa"/>
            <w:shd w:val="clear" w:color="auto" w:fill="auto"/>
          </w:tcPr>
          <w:p w:rsidR="006F2164" w:rsidRDefault="006F2164">
            <w:r>
              <w:t xml:space="preserve">Минимум </w:t>
            </w:r>
            <w:r w:rsidR="003747A9">
              <w:t>0</w:t>
            </w:r>
            <w:r>
              <w:t xml:space="preserve"> руб.</w:t>
            </w:r>
            <w:r w:rsidR="00563DA3">
              <w:t xml:space="preserve"> (для международных гроссмейстеров)</w:t>
            </w:r>
          </w:p>
          <w:p w:rsidR="006F2164" w:rsidRDefault="003747A9">
            <w:r>
              <w:t>Максимум 50</w:t>
            </w:r>
            <w:r w:rsidR="006F2164">
              <w:t>00 руб.</w:t>
            </w:r>
            <w:r w:rsidR="00563DA3">
              <w:t xml:space="preserve"> (для участников без рейтинга)</w:t>
            </w:r>
          </w:p>
        </w:tc>
      </w:tr>
      <w:tr w:rsidR="006F2164" w:rsidTr="00C50094">
        <w:tc>
          <w:tcPr>
            <w:tcW w:w="2808" w:type="dxa"/>
            <w:shd w:val="clear" w:color="auto" w:fill="auto"/>
          </w:tcPr>
          <w:p w:rsidR="006F2164" w:rsidRPr="00C50094" w:rsidRDefault="006F2164" w:rsidP="00D737B1">
            <w:pPr>
              <w:rPr>
                <w:b/>
              </w:rPr>
            </w:pPr>
            <w:r w:rsidRPr="00C50094">
              <w:rPr>
                <w:b/>
              </w:rPr>
              <w:t>Город проведения, регион, округ</w:t>
            </w:r>
          </w:p>
        </w:tc>
        <w:tc>
          <w:tcPr>
            <w:tcW w:w="6763" w:type="dxa"/>
            <w:shd w:val="clear" w:color="auto" w:fill="auto"/>
          </w:tcPr>
          <w:p w:rsidR="006F2164" w:rsidRDefault="003747A9" w:rsidP="003747A9">
            <w:r>
              <w:t>г</w:t>
            </w:r>
            <w:r w:rsidR="006F2164">
              <w:t xml:space="preserve">. </w:t>
            </w:r>
            <w:r>
              <w:t>Самара</w:t>
            </w:r>
            <w:r w:rsidR="006F2164">
              <w:t xml:space="preserve">, </w:t>
            </w:r>
            <w:r>
              <w:t>Самарская</w:t>
            </w:r>
            <w:r w:rsidR="006F2164">
              <w:t xml:space="preserve"> обл., </w:t>
            </w:r>
            <w:r>
              <w:t>При</w:t>
            </w:r>
            <w:r w:rsidR="006F2164">
              <w:t>ФО</w:t>
            </w:r>
          </w:p>
        </w:tc>
      </w:tr>
      <w:tr w:rsidR="006F2164" w:rsidTr="00C50094">
        <w:tc>
          <w:tcPr>
            <w:tcW w:w="2808" w:type="dxa"/>
            <w:shd w:val="clear" w:color="auto" w:fill="auto"/>
          </w:tcPr>
          <w:p w:rsidR="00654147" w:rsidRDefault="00654147" w:rsidP="00654147">
            <w:pPr>
              <w:spacing w:after="0"/>
              <w:rPr>
                <w:b/>
              </w:rPr>
            </w:pPr>
            <w:r w:rsidRPr="00654147">
              <w:rPr>
                <w:b/>
              </w:rPr>
              <w:t xml:space="preserve">Место игры. </w:t>
            </w:r>
          </w:p>
          <w:p w:rsidR="00654147" w:rsidRPr="00C50094" w:rsidRDefault="00654147" w:rsidP="00654147">
            <w:pPr>
              <w:spacing w:after="0"/>
              <w:rPr>
                <w:b/>
              </w:rPr>
            </w:pPr>
            <w:r w:rsidRPr="00654147">
              <w:rPr>
                <w:b/>
              </w:rPr>
              <w:t>Расстояние до гостиницы</w:t>
            </w:r>
          </w:p>
        </w:tc>
        <w:tc>
          <w:tcPr>
            <w:tcW w:w="6763" w:type="dxa"/>
            <w:shd w:val="clear" w:color="auto" w:fill="auto"/>
          </w:tcPr>
          <w:p w:rsidR="006F2164" w:rsidRDefault="003747A9" w:rsidP="00E00855">
            <w:pPr>
              <w:spacing w:after="0"/>
            </w:pPr>
            <w:r>
              <w:t>Городской центр для детей и юношества "Ладья" (шахматный клуб им. Л.Полугаевского): Московское шоссе, д. 125 Б</w:t>
            </w:r>
          </w:p>
          <w:p w:rsidR="00E00855" w:rsidRDefault="00E00855" w:rsidP="00E00855">
            <w:pPr>
              <w:spacing w:after="0"/>
            </w:pPr>
            <w:r>
              <w:t>Гостиница находится в здании проведения соревнования</w:t>
            </w:r>
          </w:p>
          <w:p w:rsidR="00654147" w:rsidRDefault="00654147"/>
        </w:tc>
      </w:tr>
      <w:tr w:rsidR="006F2164" w:rsidTr="00C50094">
        <w:tc>
          <w:tcPr>
            <w:tcW w:w="2808" w:type="dxa"/>
            <w:shd w:val="clear" w:color="auto" w:fill="auto"/>
          </w:tcPr>
          <w:p w:rsidR="006F2164" w:rsidRPr="00C50094" w:rsidRDefault="006F2164" w:rsidP="00D737B1">
            <w:pPr>
              <w:rPr>
                <w:b/>
              </w:rPr>
            </w:pPr>
            <w:r w:rsidRPr="00C50094">
              <w:rPr>
                <w:b/>
              </w:rPr>
              <w:lastRenderedPageBreak/>
              <w:t>Условия проживания, питание</w:t>
            </w:r>
          </w:p>
        </w:tc>
        <w:tc>
          <w:tcPr>
            <w:tcW w:w="6763" w:type="dxa"/>
            <w:shd w:val="clear" w:color="auto" w:fill="auto"/>
          </w:tcPr>
          <w:p w:rsidR="006F2164" w:rsidRDefault="006F2164" w:rsidP="00D23C06">
            <w:r>
              <w:t xml:space="preserve"> </w:t>
            </w:r>
            <w:r w:rsidR="003747A9">
              <w:t>О</w:t>
            </w:r>
            <w:r w:rsidR="00322C49">
              <w:t>ГТ "Ариадна", одно-, двух-, трех-, пятиместные</w:t>
            </w:r>
            <w:r w:rsidR="003747A9">
              <w:t xml:space="preserve"> номера с удобствами</w:t>
            </w:r>
            <w:r w:rsidR="00322C49">
              <w:t xml:space="preserve">, а также трех- и четырехместные номера без удобств (по цене от </w:t>
            </w:r>
            <w:r w:rsidR="00D23C06">
              <w:t>500</w:t>
            </w:r>
            <w:r w:rsidR="00322C49">
              <w:t xml:space="preserve"> руб. до 12</w:t>
            </w:r>
            <w:r w:rsidR="00D23C06">
              <w:t>5</w:t>
            </w:r>
            <w:r w:rsidR="00322C49">
              <w:t>0 руб. в день)</w:t>
            </w:r>
            <w:r w:rsidR="003747A9">
              <w:t xml:space="preserve">: Московское шоссе, д. </w:t>
            </w:r>
            <w:r w:rsidR="00FE4657">
              <w:t>125 Б. Трехразовое питание (по 4</w:t>
            </w:r>
            <w:r w:rsidR="003747A9">
              <w:t>50 руб. в день) - кафе "Лукоморье": Московское шоссе, д. 125 Б.</w:t>
            </w:r>
          </w:p>
        </w:tc>
      </w:tr>
      <w:tr w:rsidR="006F2164" w:rsidTr="00C50094">
        <w:tc>
          <w:tcPr>
            <w:tcW w:w="2808" w:type="dxa"/>
            <w:shd w:val="clear" w:color="auto" w:fill="auto"/>
          </w:tcPr>
          <w:p w:rsidR="006F2164" w:rsidRPr="00C50094" w:rsidRDefault="006F2164" w:rsidP="00D737B1">
            <w:pPr>
              <w:rPr>
                <w:b/>
              </w:rPr>
            </w:pPr>
            <w:r w:rsidRPr="00C50094">
              <w:rPr>
                <w:b/>
              </w:rPr>
              <w:t>Скидки</w:t>
            </w:r>
          </w:p>
        </w:tc>
        <w:tc>
          <w:tcPr>
            <w:tcW w:w="6763" w:type="dxa"/>
            <w:shd w:val="clear" w:color="auto" w:fill="auto"/>
          </w:tcPr>
          <w:p w:rsidR="006F2164" w:rsidRDefault="00E00855" w:rsidP="00D23C06">
            <w:r>
              <w:t>Для женщин, ветеранов (195</w:t>
            </w:r>
            <w:r w:rsidR="00D23C06">
              <w:t>5</w:t>
            </w:r>
            <w:r w:rsidR="003747A9">
              <w:t xml:space="preserve"> г.р. и старш</w:t>
            </w:r>
            <w:r>
              <w:t>е), юношей и девушек (</w:t>
            </w:r>
            <w:r w:rsidR="00D23C06">
              <w:t>2000</w:t>
            </w:r>
            <w:r>
              <w:t xml:space="preserve"> г.р. и моложе), имеющих рейтинг ФИДЕ, </w:t>
            </w:r>
            <w:r w:rsidR="003747A9">
              <w:t>30% скидка на турнирный взнос</w:t>
            </w:r>
          </w:p>
        </w:tc>
      </w:tr>
      <w:tr w:rsidR="006F2164" w:rsidTr="00C50094">
        <w:tc>
          <w:tcPr>
            <w:tcW w:w="2808" w:type="dxa"/>
            <w:shd w:val="clear" w:color="auto" w:fill="auto"/>
          </w:tcPr>
          <w:p w:rsidR="006F2164" w:rsidRPr="00C50094" w:rsidRDefault="006F2164" w:rsidP="00D737B1">
            <w:pPr>
              <w:rPr>
                <w:b/>
              </w:rPr>
            </w:pPr>
            <w:r w:rsidRPr="00C50094">
              <w:rPr>
                <w:b/>
              </w:rPr>
              <w:t>Транспорт (от аэропорта, вокзала до гостиницы); транспорт во время турнира</w:t>
            </w:r>
          </w:p>
        </w:tc>
        <w:tc>
          <w:tcPr>
            <w:tcW w:w="6763" w:type="dxa"/>
            <w:shd w:val="clear" w:color="auto" w:fill="auto"/>
          </w:tcPr>
          <w:p w:rsidR="006F2164" w:rsidRDefault="006F2164" w:rsidP="00563DA3">
            <w:r>
              <w:t xml:space="preserve">За счет </w:t>
            </w:r>
            <w:r w:rsidR="00563DA3">
              <w:t>командирующих организаций или личных средств участников</w:t>
            </w:r>
          </w:p>
        </w:tc>
      </w:tr>
      <w:tr w:rsidR="006F2164" w:rsidTr="00C50094">
        <w:tc>
          <w:tcPr>
            <w:tcW w:w="2808" w:type="dxa"/>
            <w:shd w:val="clear" w:color="auto" w:fill="auto"/>
          </w:tcPr>
          <w:p w:rsidR="006F2164" w:rsidRPr="00C50094" w:rsidRDefault="006F2164" w:rsidP="00D737B1">
            <w:pPr>
              <w:rPr>
                <w:b/>
              </w:rPr>
            </w:pPr>
            <w:r w:rsidRPr="00C50094">
              <w:rPr>
                <w:b/>
              </w:rPr>
              <w:t>Интернет</w:t>
            </w:r>
          </w:p>
        </w:tc>
        <w:tc>
          <w:tcPr>
            <w:tcW w:w="6763" w:type="dxa"/>
            <w:shd w:val="clear" w:color="auto" w:fill="auto"/>
          </w:tcPr>
          <w:p w:rsidR="006F2164" w:rsidRDefault="00E00855" w:rsidP="00E00855">
            <w:r>
              <w:t>Имеется в</w:t>
            </w:r>
            <w:r w:rsidR="00B46F59">
              <w:t xml:space="preserve"> игровом зале, удовлетворяющей</w:t>
            </w:r>
            <w:r w:rsidR="006F2164">
              <w:t xml:space="preserve"> требованиям </w:t>
            </w:r>
            <w:proofErr w:type="spellStart"/>
            <w:r w:rsidR="006F2164">
              <w:t>он</w:t>
            </w:r>
            <w:r>
              <w:t>-лайн</w:t>
            </w:r>
            <w:proofErr w:type="spellEnd"/>
            <w:r>
              <w:t xml:space="preserve"> трансляции.</w:t>
            </w:r>
          </w:p>
        </w:tc>
      </w:tr>
      <w:tr w:rsidR="006F2164" w:rsidTr="00C50094">
        <w:tc>
          <w:tcPr>
            <w:tcW w:w="2808" w:type="dxa"/>
            <w:shd w:val="clear" w:color="auto" w:fill="auto"/>
          </w:tcPr>
          <w:p w:rsidR="006F2164" w:rsidRPr="00C50094" w:rsidRDefault="006F2164" w:rsidP="00D737B1">
            <w:pPr>
              <w:rPr>
                <w:b/>
              </w:rPr>
            </w:pPr>
            <w:r w:rsidRPr="00C50094">
              <w:rPr>
                <w:b/>
              </w:rPr>
              <w:t>Освещение в прессе (в т.ч. интернет), адрес информационного сайта</w:t>
            </w:r>
          </w:p>
        </w:tc>
        <w:tc>
          <w:tcPr>
            <w:tcW w:w="6763" w:type="dxa"/>
            <w:shd w:val="clear" w:color="auto" w:fill="auto"/>
          </w:tcPr>
          <w:p w:rsidR="006F2164" w:rsidRPr="00D23C06" w:rsidRDefault="00D12E6E" w:rsidP="00D23C06">
            <w:r>
              <w:t xml:space="preserve">Портал </w:t>
            </w:r>
            <w:r w:rsidRPr="00422615">
              <w:rPr>
                <w:b/>
                <w:lang w:val="en-US"/>
              </w:rPr>
              <w:t>www</w:t>
            </w:r>
            <w:r w:rsidRPr="00422615">
              <w:rPr>
                <w:b/>
              </w:rPr>
              <w:t>.</w:t>
            </w:r>
            <w:r w:rsidRPr="00422615">
              <w:rPr>
                <w:b/>
                <w:lang w:val="en-US"/>
              </w:rPr>
              <w:t>samara</w:t>
            </w:r>
            <w:r w:rsidRPr="00422615">
              <w:rPr>
                <w:b/>
              </w:rPr>
              <w:t>-</w:t>
            </w:r>
            <w:r w:rsidRPr="00422615">
              <w:rPr>
                <w:b/>
                <w:lang w:val="en-US"/>
              </w:rPr>
              <w:t>chess</w:t>
            </w:r>
            <w:r w:rsidRPr="00422615">
              <w:rPr>
                <w:b/>
              </w:rPr>
              <w:t>.</w:t>
            </w:r>
            <w:proofErr w:type="spellStart"/>
            <w:r w:rsidRPr="00422615">
              <w:rPr>
                <w:b/>
                <w:lang w:val="en-US"/>
              </w:rPr>
              <w:t>ru</w:t>
            </w:r>
            <w:proofErr w:type="spellEnd"/>
            <w:r w:rsidR="00422615">
              <w:t xml:space="preserve"> , газета "Волжская коммуна", еженедельник </w:t>
            </w:r>
            <w:r w:rsidR="00422615" w:rsidRPr="00422615">
              <w:rPr>
                <w:b/>
              </w:rPr>
              <w:t>"Спортивное обозрение"</w:t>
            </w:r>
            <w:r w:rsidR="006F2164">
              <w:t xml:space="preserve">, официальный сайт турнира </w:t>
            </w:r>
            <w:hyperlink r:id="rId4" w:history="1">
              <w:r w:rsidR="00D23C06" w:rsidRPr="009F2262">
                <w:rPr>
                  <w:rStyle w:val="a4"/>
                  <w:b/>
                  <w:lang w:val="en-US"/>
                </w:rPr>
                <w:t>www</w:t>
              </w:r>
              <w:r w:rsidR="00D23C06" w:rsidRPr="009F2262">
                <w:rPr>
                  <w:rStyle w:val="a4"/>
                  <w:b/>
                </w:rPr>
                <w:t>.</w:t>
              </w:r>
              <w:r w:rsidR="00D23C06" w:rsidRPr="009F2262">
                <w:rPr>
                  <w:rStyle w:val="a4"/>
                  <w:b/>
                  <w:lang w:val="en-US"/>
                </w:rPr>
                <w:t>samara</w:t>
              </w:r>
              <w:r w:rsidR="00D23C06" w:rsidRPr="009F2262">
                <w:rPr>
                  <w:rStyle w:val="a4"/>
                  <w:b/>
                </w:rPr>
                <w:t>-</w:t>
              </w:r>
              <w:r w:rsidR="00D23C06" w:rsidRPr="009F2262">
                <w:rPr>
                  <w:rStyle w:val="a4"/>
                  <w:b/>
                  <w:lang w:val="en-US"/>
                </w:rPr>
                <w:t>chess</w:t>
              </w:r>
              <w:r w:rsidR="00D23C06" w:rsidRPr="009F2262">
                <w:rPr>
                  <w:rStyle w:val="a4"/>
                  <w:b/>
                </w:rPr>
                <w:t>.</w:t>
              </w:r>
              <w:r w:rsidR="00D23C06" w:rsidRPr="009F2262">
                <w:rPr>
                  <w:rStyle w:val="a4"/>
                  <w:b/>
                  <w:lang w:val="en-US"/>
                </w:rPr>
                <w:t>ru</w:t>
              </w:r>
            </w:hyperlink>
            <w:r w:rsidR="00D23C06">
              <w:rPr>
                <w:b/>
              </w:rPr>
              <w:t xml:space="preserve">,  </w:t>
            </w:r>
            <w:r w:rsidR="00D23C06" w:rsidRPr="00D23C06">
              <w:rPr>
                <w:b/>
                <w:lang w:val="en-US"/>
              </w:rPr>
              <w:t>www</w:t>
            </w:r>
            <w:r w:rsidR="00D23C06" w:rsidRPr="00D23C06">
              <w:rPr>
                <w:b/>
              </w:rPr>
              <w:t>.</w:t>
            </w:r>
            <w:r w:rsidR="00D23C06">
              <w:rPr>
                <w:b/>
                <w:lang w:val="en-US"/>
              </w:rPr>
              <w:t>prifo</w:t>
            </w:r>
            <w:r w:rsidR="00D23C06" w:rsidRPr="00D23C06">
              <w:rPr>
                <w:b/>
                <w:lang w:val="en-US"/>
              </w:rPr>
              <w:t>chess</w:t>
            </w:r>
            <w:r w:rsidR="00D23C06" w:rsidRPr="00D23C06">
              <w:rPr>
                <w:b/>
              </w:rPr>
              <w:t>.</w:t>
            </w:r>
            <w:r w:rsidR="00D23C06" w:rsidRPr="00D23C06">
              <w:rPr>
                <w:b/>
                <w:lang w:val="en-US"/>
              </w:rPr>
              <w:t>ru</w:t>
            </w:r>
          </w:p>
        </w:tc>
      </w:tr>
      <w:tr w:rsidR="006F2164" w:rsidTr="00C50094">
        <w:tc>
          <w:tcPr>
            <w:tcW w:w="2808" w:type="dxa"/>
            <w:shd w:val="clear" w:color="auto" w:fill="auto"/>
          </w:tcPr>
          <w:p w:rsidR="006F2164" w:rsidRPr="00C50094" w:rsidRDefault="006F2164" w:rsidP="009A497C">
            <w:pPr>
              <w:rPr>
                <w:b/>
              </w:rPr>
            </w:pPr>
            <w:r w:rsidRPr="00C50094">
              <w:rPr>
                <w:b/>
              </w:rPr>
              <w:t>Церемония открытия; закрытия</w:t>
            </w:r>
          </w:p>
          <w:p w:rsidR="006F2164" w:rsidRPr="00C50094" w:rsidRDefault="006F2164" w:rsidP="00C50094">
            <w:pPr>
              <w:jc w:val="both"/>
              <w:rPr>
                <w:b/>
              </w:rPr>
            </w:pPr>
          </w:p>
        </w:tc>
        <w:tc>
          <w:tcPr>
            <w:tcW w:w="6763" w:type="dxa"/>
            <w:shd w:val="clear" w:color="auto" w:fill="auto"/>
          </w:tcPr>
          <w:p w:rsidR="00422615" w:rsidRDefault="00B46F59" w:rsidP="00B46F59">
            <w:pPr>
              <w:spacing w:after="0"/>
            </w:pPr>
            <w:r>
              <w:t>Профессиональное проведение церемонии открытия и закрытия соревнования – ведущий, концертная программа, съемка короткометражного фильма, фотограф</w:t>
            </w:r>
            <w:r w:rsidR="00422615">
              <w:t>.</w:t>
            </w:r>
            <w:r w:rsidR="006F2164">
              <w:t xml:space="preserve"> </w:t>
            </w:r>
          </w:p>
          <w:p w:rsidR="00422615" w:rsidRDefault="00422615" w:rsidP="00B46F59">
            <w:pPr>
              <w:spacing w:after="0"/>
            </w:pPr>
            <w:r>
              <w:t>Д</w:t>
            </w:r>
            <w:r w:rsidR="006F2164">
              <w:t>лительность церемоний</w:t>
            </w:r>
            <w:r>
              <w:t xml:space="preserve"> открытия - 30 минут.</w:t>
            </w:r>
          </w:p>
          <w:p w:rsidR="00B46F59" w:rsidRDefault="00422615" w:rsidP="00FE4657">
            <w:r>
              <w:t>А</w:t>
            </w:r>
            <w:r w:rsidR="006F2164">
              <w:t>дрес проведения</w:t>
            </w:r>
            <w:r>
              <w:t xml:space="preserve">: конференц-зал </w:t>
            </w:r>
            <w:r w:rsidR="00FE4657">
              <w:t>Самарского института повышения квалификации работников образования</w:t>
            </w:r>
            <w:r>
              <w:t>: Московское шоссе, д. 125 Б.</w:t>
            </w:r>
          </w:p>
        </w:tc>
      </w:tr>
      <w:tr w:rsidR="006F2164" w:rsidTr="00C50094">
        <w:tc>
          <w:tcPr>
            <w:tcW w:w="2808" w:type="dxa"/>
            <w:shd w:val="clear" w:color="auto" w:fill="auto"/>
          </w:tcPr>
          <w:p w:rsidR="006F2164" w:rsidRPr="00C50094" w:rsidRDefault="006F2164" w:rsidP="009A497C">
            <w:pPr>
              <w:rPr>
                <w:b/>
              </w:rPr>
            </w:pPr>
            <w:r w:rsidRPr="00C50094">
              <w:rPr>
                <w:b/>
              </w:rPr>
              <w:t>Поддержка руководства города (региона)</w:t>
            </w:r>
          </w:p>
          <w:p w:rsidR="006F2164" w:rsidRPr="00C50094" w:rsidRDefault="006F2164" w:rsidP="009A497C">
            <w:pPr>
              <w:rPr>
                <w:b/>
              </w:rPr>
            </w:pPr>
          </w:p>
        </w:tc>
        <w:tc>
          <w:tcPr>
            <w:tcW w:w="6763" w:type="dxa"/>
            <w:shd w:val="clear" w:color="auto" w:fill="auto"/>
          </w:tcPr>
          <w:p w:rsidR="006F2164" w:rsidRDefault="006F2164" w:rsidP="00422615">
            <w:r>
              <w:t xml:space="preserve">Поддержка, официальное обеспечение со стороны </w:t>
            </w:r>
            <w:r w:rsidR="00422615">
              <w:t>министерства спорта Самарской области, министерства образования и науки Самарской области</w:t>
            </w:r>
          </w:p>
        </w:tc>
      </w:tr>
      <w:tr w:rsidR="006F2164" w:rsidTr="00C50094">
        <w:tc>
          <w:tcPr>
            <w:tcW w:w="2808" w:type="dxa"/>
            <w:shd w:val="clear" w:color="auto" w:fill="auto"/>
          </w:tcPr>
          <w:p w:rsidR="006F2164" w:rsidRPr="00C50094" w:rsidRDefault="006F2164" w:rsidP="009A497C">
            <w:pPr>
              <w:rPr>
                <w:b/>
              </w:rPr>
            </w:pPr>
            <w:r w:rsidRPr="00C50094">
              <w:rPr>
                <w:b/>
              </w:rPr>
              <w:t>Сувенирная продукция</w:t>
            </w:r>
          </w:p>
          <w:p w:rsidR="006F2164" w:rsidRPr="00C50094" w:rsidRDefault="006F2164" w:rsidP="009A497C">
            <w:pPr>
              <w:rPr>
                <w:b/>
              </w:rPr>
            </w:pPr>
          </w:p>
        </w:tc>
        <w:tc>
          <w:tcPr>
            <w:tcW w:w="6763" w:type="dxa"/>
            <w:shd w:val="clear" w:color="auto" w:fill="auto"/>
          </w:tcPr>
          <w:p w:rsidR="006F2164" w:rsidRDefault="00B46F59" w:rsidP="009A497C">
            <w:r>
              <w:t>Автор</w:t>
            </w:r>
            <w:r w:rsidR="00422615">
              <w:t>учки, значки, букл</w:t>
            </w:r>
            <w:r w:rsidR="00D23C06">
              <w:t xml:space="preserve">еты, </w:t>
            </w:r>
            <w:proofErr w:type="spellStart"/>
            <w:r w:rsidR="00D23C06">
              <w:t>афишы</w:t>
            </w:r>
            <w:proofErr w:type="spellEnd"/>
            <w:r w:rsidR="00D23C06">
              <w:t xml:space="preserve">, пакеты, </w:t>
            </w:r>
            <w:proofErr w:type="spellStart"/>
            <w:r w:rsidR="00D23C06">
              <w:t>календарики</w:t>
            </w:r>
            <w:proofErr w:type="spellEnd"/>
            <w:r w:rsidR="00D23C06">
              <w:t>, кружки</w:t>
            </w:r>
            <w:bookmarkStart w:id="0" w:name="_GoBack"/>
            <w:bookmarkEnd w:id="0"/>
          </w:p>
        </w:tc>
      </w:tr>
      <w:tr w:rsidR="006F2164" w:rsidTr="00C50094">
        <w:tc>
          <w:tcPr>
            <w:tcW w:w="2808" w:type="dxa"/>
            <w:shd w:val="clear" w:color="auto" w:fill="auto"/>
          </w:tcPr>
          <w:p w:rsidR="006F2164" w:rsidRPr="00C50094" w:rsidRDefault="006F2164" w:rsidP="009A497C">
            <w:pPr>
              <w:rPr>
                <w:b/>
              </w:rPr>
            </w:pPr>
            <w:r w:rsidRPr="00C50094">
              <w:rPr>
                <w:b/>
              </w:rPr>
              <w:t>Дополнительная программа</w:t>
            </w:r>
          </w:p>
        </w:tc>
        <w:tc>
          <w:tcPr>
            <w:tcW w:w="6763" w:type="dxa"/>
            <w:shd w:val="clear" w:color="auto" w:fill="auto"/>
          </w:tcPr>
          <w:p w:rsidR="006F2164" w:rsidRDefault="00422615" w:rsidP="009A497C">
            <w:r>
              <w:t>нет</w:t>
            </w:r>
          </w:p>
        </w:tc>
      </w:tr>
      <w:tr w:rsidR="006F2164" w:rsidTr="00C50094">
        <w:tc>
          <w:tcPr>
            <w:tcW w:w="2808" w:type="dxa"/>
            <w:shd w:val="clear" w:color="auto" w:fill="auto"/>
          </w:tcPr>
          <w:p w:rsidR="003904DF" w:rsidRDefault="006F2164" w:rsidP="009A497C">
            <w:pPr>
              <w:rPr>
                <w:b/>
              </w:rPr>
            </w:pPr>
            <w:r w:rsidRPr="00C50094">
              <w:rPr>
                <w:b/>
              </w:rPr>
              <w:t>Дополнительная информация</w:t>
            </w:r>
          </w:p>
          <w:p w:rsidR="006F2164" w:rsidRPr="003904DF" w:rsidRDefault="006F2164" w:rsidP="003904DF"/>
        </w:tc>
        <w:tc>
          <w:tcPr>
            <w:tcW w:w="6763" w:type="dxa"/>
            <w:shd w:val="clear" w:color="auto" w:fill="auto"/>
          </w:tcPr>
          <w:p w:rsidR="00B46F59" w:rsidRDefault="00633869" w:rsidP="009A497C">
            <w:r>
              <w:t xml:space="preserve">Участники соревнований </w:t>
            </w:r>
            <w:r w:rsidR="003904DF">
              <w:t xml:space="preserve">ежедневно обеспечиваются </w:t>
            </w:r>
            <w:proofErr w:type="spellStart"/>
            <w:r w:rsidR="003904DF">
              <w:t>бутылированной</w:t>
            </w:r>
            <w:proofErr w:type="spellEnd"/>
            <w:r w:rsidR="003904DF">
              <w:t xml:space="preserve"> минеральной водой.</w:t>
            </w:r>
          </w:p>
          <w:p w:rsidR="006F2164" w:rsidRDefault="006F2164" w:rsidP="009A497C"/>
          <w:p w:rsidR="006F2164" w:rsidRDefault="006F2164" w:rsidP="009A497C"/>
        </w:tc>
      </w:tr>
    </w:tbl>
    <w:p w:rsidR="002B58F8" w:rsidRDefault="002B58F8" w:rsidP="002B58F8">
      <w:pPr>
        <w:spacing w:after="0"/>
      </w:pPr>
      <w:r>
        <w:t xml:space="preserve">Вице-президент </w:t>
      </w:r>
    </w:p>
    <w:p w:rsidR="002B58F8" w:rsidRDefault="002B58F8" w:rsidP="002B58F8">
      <w:pPr>
        <w:spacing w:after="0"/>
      </w:pPr>
      <w:r>
        <w:t>РОО "Федерация шахмат Самарской области"</w:t>
      </w:r>
      <w:r>
        <w:tab/>
      </w:r>
      <w:r>
        <w:tab/>
      </w:r>
      <w:r>
        <w:tab/>
      </w:r>
      <w:r>
        <w:tab/>
      </w:r>
      <w:r>
        <w:tab/>
        <w:t>С.Янушевский</w:t>
      </w:r>
    </w:p>
    <w:sectPr w:rsidR="002B58F8" w:rsidSect="007D0517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0B56"/>
    <w:rsid w:val="00074BBC"/>
    <w:rsid w:val="00086081"/>
    <w:rsid w:val="002B58F8"/>
    <w:rsid w:val="00322C49"/>
    <w:rsid w:val="003747A9"/>
    <w:rsid w:val="00375A52"/>
    <w:rsid w:val="003904DF"/>
    <w:rsid w:val="004124C9"/>
    <w:rsid w:val="00422615"/>
    <w:rsid w:val="004F318C"/>
    <w:rsid w:val="00563DA3"/>
    <w:rsid w:val="0059006E"/>
    <w:rsid w:val="00633869"/>
    <w:rsid w:val="00654147"/>
    <w:rsid w:val="00660E4C"/>
    <w:rsid w:val="006F0B56"/>
    <w:rsid w:val="006F2164"/>
    <w:rsid w:val="007522F7"/>
    <w:rsid w:val="007A04C1"/>
    <w:rsid w:val="007A62E6"/>
    <w:rsid w:val="007C679B"/>
    <w:rsid w:val="007D0517"/>
    <w:rsid w:val="00841E02"/>
    <w:rsid w:val="008E4B39"/>
    <w:rsid w:val="009738C9"/>
    <w:rsid w:val="00976949"/>
    <w:rsid w:val="00993861"/>
    <w:rsid w:val="009A497C"/>
    <w:rsid w:val="00AE0963"/>
    <w:rsid w:val="00B46F59"/>
    <w:rsid w:val="00B649D9"/>
    <w:rsid w:val="00BC4977"/>
    <w:rsid w:val="00BE2A78"/>
    <w:rsid w:val="00C50094"/>
    <w:rsid w:val="00CD7C1C"/>
    <w:rsid w:val="00D12E6E"/>
    <w:rsid w:val="00D23C06"/>
    <w:rsid w:val="00D515AC"/>
    <w:rsid w:val="00D737B1"/>
    <w:rsid w:val="00E00855"/>
    <w:rsid w:val="00FE46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9D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737B1"/>
    <w:pPr>
      <w:spacing w:after="200" w:line="276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23C0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amara-chess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485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RCF</Company>
  <LinksUpToDate>false</LinksUpToDate>
  <CharactersWithSpaces>3246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Evgeny I. Bareev</dc:creator>
  <cp:keywords/>
  <dc:description/>
  <cp:lastModifiedBy>Станислав</cp:lastModifiedBy>
  <cp:revision>20</cp:revision>
  <dcterms:created xsi:type="dcterms:W3CDTF">2012-06-04T13:14:00Z</dcterms:created>
  <dcterms:modified xsi:type="dcterms:W3CDTF">2016-10-23T17:36:00Z</dcterms:modified>
</cp:coreProperties>
</file>